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MODULO per comunicare disponibilità all’affidamento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Il/la sottoscritto/a..........................................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ordinario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associato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a tempo determinato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universitario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afferente al Dipartimento di.....................................................................................Settore Scientifico Disciplinare............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avendo preso visione dell’Avviso interno di Ateneo relativo alla vacanza di insegnamenti presso…………..…………………………………... per l’A.A. 2021-2022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la propria disponibilità al conferimento dell’insegnamento in 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………………................................CODICE…………........SSD............................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CFU.......................................ORE................................</w:t>
      </w:r>
    </w:p>
    <w:p w:rsidR="00000000" w:rsidDel="00000000" w:rsidP="00000000" w:rsidRDefault="00000000" w:rsidRPr="00000000" w14:paraId="0000001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il Corso di Studi in...............................................................</w:t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Data...................................       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</w:t>
        <w:tab/>
        <w:tab/>
        <w:tab/>
        <w:t xml:space="preserve">Firma................................................................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85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810"/>
      </w:tabs>
      <w:ind w:left="-284" w:firstLine="284"/>
      <w:jc w:val="center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5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80770"/>
  </w:style>
  <w:style w:type="paragraph" w:styleId="Titolo1">
    <w:name w:val="heading 1"/>
    <w:basedOn w:val="Normale"/>
    <w:next w:val="Normale"/>
    <w:link w:val="Titolo1Carattere"/>
    <w:qFormat w:val="1"/>
    <w:rsid w:val="0040763A"/>
    <w:pPr>
      <w:keepNext w:val="1"/>
      <w:jc w:val="center"/>
      <w:outlineLvl w:val="0"/>
    </w:pPr>
    <w:rPr>
      <w:rFonts w:ascii="Bookman Old Style" w:hAnsi="Bookman Old Style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rsid w:val="0040763A"/>
    <w:pPr>
      <w:keepNext w:val="1"/>
      <w:jc w:val="center"/>
      <w:outlineLvl w:val="1"/>
    </w:pPr>
    <w:rPr>
      <w:rFonts w:ascii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nhideWhenUsed w:val="1"/>
    <w:rsid w:val="0040763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40763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40763A"/>
    <w:rPr>
      <w:rFonts w:ascii="Bookman Old Style" w:cs="Times New Roman" w:eastAsia="Times New Roman" w:hAnsi="Bookman Old Style"/>
      <w:b w:val="1"/>
      <w:sz w:val="24"/>
      <w:szCs w:val="20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40763A"/>
    <w:rPr>
      <w:rFonts w:ascii="Bookman Old Style" w:cs="Times New Roman" w:eastAsia="Times New Roman" w:hAnsi="Bookman Old Style"/>
      <w:b w:val="1"/>
      <w:i w:val="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64527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64527"/>
    <w:rPr>
      <w:rFonts w:ascii="Tahoma" w:cs="Tahoma" w:eastAsia="Times New Roman" w:hAnsi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DAa94GMj7FBkSAr0pg3UurRqg==">AMUW2mU00VH+Svi1sYlrwwF2+Xa++8MRvoR8HWvsSfs9RpcQ+s0Vb4hJeEJsGCKNCOzzQXrq9MEYdJsuQuzZ1Q2vA86ETK+LsUUQilsUZFDDCSzqs6CKuCHXWS6tnwezLPrFYX26+ma7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2019-01-11T09:22:00Z</dcterms:created>
  <dc:creator>carmen.filardo</dc:creator>
</cp:coreProperties>
</file>