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2019-2020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 22/01/2020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4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FjBLmfp/BvwhG3ZlTXM3QELEg==">AMUW2mWmMVANo1/k4tD3WqoC0Ni7SAxZNIf32IqAgO66r99lyratVOXu+iiTStCjXXRcLV542W9sktjH9Kj2+lco5Rh//knHt+DsrjKKEjjTk1q15CC6ykU1n5CIkDRL3AG8ZpJ5wktMcEbxgshh0Y5EUFaay+ZUow==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